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14F" w:rsidRPr="00D3514F" w:rsidRDefault="00D3514F" w:rsidP="00194559">
      <w:pPr>
        <w:jc w:val="center"/>
        <w:rPr>
          <w:rFonts w:cs="B Nazanin"/>
          <w:b/>
          <w:bCs/>
          <w:sz w:val="24"/>
          <w:szCs w:val="24"/>
          <w:rtl/>
        </w:rPr>
      </w:pPr>
      <w:bookmarkStart w:id="0" w:name="_GoBack"/>
      <w:r w:rsidRPr="00D3514F">
        <w:rPr>
          <w:rFonts w:cs="B Nazanin" w:hint="cs"/>
          <w:b/>
          <w:bCs/>
          <w:sz w:val="24"/>
          <w:szCs w:val="24"/>
          <w:rtl/>
        </w:rPr>
        <w:t xml:space="preserve">مستند سازی شیوه های طراحی و رنگ آمیزی نقشه فرش دستباف 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D3514F">
        <w:rPr>
          <w:rFonts w:cs="B Nazanin" w:hint="cs"/>
          <w:b/>
          <w:bCs/>
          <w:sz w:val="24"/>
          <w:szCs w:val="24"/>
          <w:rtl/>
        </w:rPr>
        <w:t>اراک</w:t>
      </w:r>
    </w:p>
    <w:bookmarkEnd w:id="0"/>
    <w:p w:rsidR="00183147" w:rsidRPr="00183147" w:rsidRDefault="00183147" w:rsidP="00183147">
      <w:pPr>
        <w:rPr>
          <w:rFonts w:cs="B Nazanin"/>
          <w:b/>
          <w:bCs/>
          <w:sz w:val="28"/>
          <w:szCs w:val="28"/>
          <w:rtl/>
        </w:rPr>
      </w:pPr>
      <w:r w:rsidRPr="00183147">
        <w:rPr>
          <w:rFonts w:cs="B Nazanin" w:hint="eastAsia"/>
          <w:b/>
          <w:bCs/>
          <w:sz w:val="28"/>
          <w:szCs w:val="28"/>
          <w:rtl/>
        </w:rPr>
        <w:t>چک</w:t>
      </w:r>
      <w:r w:rsidRPr="00183147">
        <w:rPr>
          <w:rFonts w:cs="B Nazanin" w:hint="cs"/>
          <w:b/>
          <w:bCs/>
          <w:sz w:val="28"/>
          <w:szCs w:val="28"/>
          <w:rtl/>
        </w:rPr>
        <w:t>ی</w:t>
      </w:r>
      <w:r w:rsidRPr="00183147">
        <w:rPr>
          <w:rFonts w:cs="B Nazanin" w:hint="eastAsia"/>
          <w:b/>
          <w:bCs/>
          <w:sz w:val="28"/>
          <w:szCs w:val="28"/>
          <w:rtl/>
        </w:rPr>
        <w:t>ده</w:t>
      </w:r>
      <w:r w:rsidRPr="00183147">
        <w:rPr>
          <w:rFonts w:cs="B Nazanin"/>
          <w:b/>
          <w:bCs/>
          <w:sz w:val="28"/>
          <w:szCs w:val="28"/>
          <w:rtl/>
        </w:rPr>
        <w:t xml:space="preserve"> :</w:t>
      </w:r>
    </w:p>
    <w:p w:rsidR="00183147" w:rsidRPr="00183147" w:rsidRDefault="00183147" w:rsidP="00023A9D">
      <w:pPr>
        <w:jc w:val="both"/>
        <w:rPr>
          <w:rFonts w:cs="B Nazanin"/>
          <w:sz w:val="24"/>
          <w:szCs w:val="24"/>
          <w:rtl/>
        </w:rPr>
      </w:pPr>
      <w:r w:rsidRPr="00183147">
        <w:rPr>
          <w:rFonts w:cs="B Nazanin" w:hint="eastAsia"/>
          <w:sz w:val="24"/>
          <w:szCs w:val="24"/>
          <w:rtl/>
        </w:rPr>
        <w:t>در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دوره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معاصر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با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به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کارگی</w:t>
      </w:r>
      <w:r w:rsidRPr="00183147">
        <w:rPr>
          <w:rFonts w:cs="B Nazanin" w:hint="eastAsia"/>
          <w:sz w:val="24"/>
          <w:szCs w:val="24"/>
          <w:rtl/>
        </w:rPr>
        <w:t>ري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فن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آوري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هاي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جد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د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جا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گز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ن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شدن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ماش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ني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در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نت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جه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كاهش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تول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د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استفاده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از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دستباف،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شناخت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صح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ح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اصالت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هاي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فرهنگي،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تار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خي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هنري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نهفته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در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دستباف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كشور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معرفي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آن</w:t>
      </w:r>
      <w:r w:rsidR="00023A9D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ها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نسل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جد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د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ضروري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نظر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مي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رسد،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کي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از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راه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هاي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شناخت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معرفي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مستندسازي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ثبت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دق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ق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ژگي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هاي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آن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است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چراكه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نه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تنها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مستندسازي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گام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نخست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در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زنده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نگهداشتن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ن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راث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ارزشمند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است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بلکه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مي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تواند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مثابه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سندي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ثبت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شده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معتبر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از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سرقت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وكپي</w:t>
      </w:r>
      <w:r w:rsidRPr="00183147">
        <w:rPr>
          <w:rFonts w:cs="B Nazanin"/>
          <w:sz w:val="24"/>
          <w:szCs w:val="24"/>
          <w:rtl/>
        </w:rPr>
        <w:t>-</w:t>
      </w:r>
      <w:r w:rsidRPr="00183147">
        <w:rPr>
          <w:rFonts w:cs="B Nazanin" w:hint="eastAsia"/>
          <w:sz w:val="24"/>
          <w:szCs w:val="24"/>
          <w:rtl/>
        </w:rPr>
        <w:t>برداري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از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طرح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نقش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رنگ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مناطق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مختلف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ران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در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عرصه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رقابتي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تجارت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ن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الملل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توسط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رقباي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ران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با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نام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تجاري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راني،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جلوگ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ري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نموده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مالک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معنوي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هر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منطقه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را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محفوظ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بدارد</w:t>
      </w:r>
      <w:r w:rsidRPr="00183147">
        <w:rPr>
          <w:rFonts w:cs="B Nazanin"/>
          <w:sz w:val="24"/>
          <w:szCs w:val="24"/>
          <w:rtl/>
        </w:rPr>
        <w:t xml:space="preserve">. 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کي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از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مناطق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معروف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ران،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منطقه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اراک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حومه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آن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مي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باشد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كه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با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شهرت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ن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المللي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سلطان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آباد،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ساروق،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فراهان،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محل،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سربند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... </w:t>
      </w:r>
      <w:r w:rsidRPr="00183147">
        <w:rPr>
          <w:rFonts w:cs="B Nazanin" w:hint="eastAsia"/>
          <w:sz w:val="24"/>
          <w:szCs w:val="24"/>
          <w:rtl/>
        </w:rPr>
        <w:t>جا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گاهي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ژه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در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تجارت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جهاني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دارد</w:t>
      </w:r>
      <w:r w:rsidRPr="00183147">
        <w:rPr>
          <w:rFonts w:cs="B Nazanin"/>
          <w:sz w:val="24"/>
          <w:szCs w:val="24"/>
          <w:rtl/>
        </w:rPr>
        <w:t>.</w:t>
      </w:r>
    </w:p>
    <w:p w:rsidR="00183147" w:rsidRPr="00183147" w:rsidRDefault="00183147" w:rsidP="00023A9D">
      <w:pPr>
        <w:jc w:val="both"/>
        <w:rPr>
          <w:rFonts w:cs="B Nazanin"/>
          <w:sz w:val="24"/>
          <w:szCs w:val="24"/>
          <w:rtl/>
        </w:rPr>
      </w:pP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بنابرا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ن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در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ن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پژوهش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با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استفاده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از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منابع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کتابخانه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ای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مطالعه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مناطق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معروف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اراک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در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زم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نه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شناخت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ش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وه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هاي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طراحي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رنگ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آمی</w:t>
      </w:r>
      <w:r w:rsidRPr="00183147">
        <w:rPr>
          <w:rFonts w:cs="B Nazanin" w:hint="eastAsia"/>
          <w:sz w:val="24"/>
          <w:szCs w:val="24"/>
          <w:rtl/>
        </w:rPr>
        <w:t>زي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اراک</w:t>
      </w:r>
      <w:r>
        <w:rPr>
          <w:rFonts w:cs="B Nazanin" w:hint="cs"/>
          <w:sz w:val="24"/>
          <w:szCs w:val="24"/>
          <w:rtl/>
        </w:rPr>
        <w:t xml:space="preserve"> </w:t>
      </w:r>
      <w:r w:rsidR="00023A9D">
        <w:rPr>
          <w:rFonts w:cs="B Nazanin" w:hint="cs"/>
          <w:sz w:val="24"/>
          <w:szCs w:val="24"/>
          <w:rtl/>
        </w:rPr>
        <w:t>(</w:t>
      </w:r>
      <w:r w:rsidRPr="00183147">
        <w:rPr>
          <w:rFonts w:cs="B Nazanin" w:hint="eastAsia"/>
          <w:sz w:val="24"/>
          <w:szCs w:val="24"/>
          <w:rtl/>
        </w:rPr>
        <w:t>سلطان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آباد،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ساروق،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فراهان،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محال،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مشک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آباد،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سربند</w:t>
      </w:r>
      <w:r w:rsidRPr="00183147">
        <w:rPr>
          <w:rFonts w:cs="B Nazanin"/>
          <w:sz w:val="24"/>
          <w:szCs w:val="24"/>
          <w:rtl/>
        </w:rPr>
        <w:t>)</w:t>
      </w:r>
      <w:r w:rsidRPr="00183147">
        <w:rPr>
          <w:rFonts w:cs="B Nazanin" w:hint="eastAsia"/>
          <w:sz w:val="24"/>
          <w:szCs w:val="24"/>
          <w:rtl/>
        </w:rPr>
        <w:t>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استخراج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مفاه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م،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تناسبات،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ترس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مات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اصول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طراحي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رنگ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آمی</w:t>
      </w:r>
      <w:r w:rsidRPr="00183147">
        <w:rPr>
          <w:rFonts w:cs="B Nazanin" w:hint="eastAsia"/>
          <w:sz w:val="24"/>
          <w:szCs w:val="24"/>
          <w:rtl/>
        </w:rPr>
        <w:t>زي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آن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ها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پرداخته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سپس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در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مطالعات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دان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از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طر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ق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مصاحبه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با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طراحان،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نقاشان،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تجار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تول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دكنندگان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اراک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کشف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ثبت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مشخصات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کامل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جامع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کارگاه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های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طراح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نقاش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اراک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چگونگ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فعال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ن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کارگاه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ها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هم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لحاظ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کم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هم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لحاظ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ک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ف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پرداخته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</w:t>
      </w:r>
      <w:r w:rsidRPr="00183147">
        <w:rPr>
          <w:rFonts w:cs="B Nazanin" w:hint="cs"/>
          <w:sz w:val="24"/>
          <w:szCs w:val="24"/>
          <w:rtl/>
        </w:rPr>
        <w:t>ی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شود</w:t>
      </w:r>
      <w:r w:rsidRPr="00183147">
        <w:rPr>
          <w:rFonts w:cs="B Nazanin"/>
          <w:sz w:val="24"/>
          <w:szCs w:val="24"/>
          <w:rtl/>
        </w:rPr>
        <w:t xml:space="preserve">. </w:t>
      </w:r>
    </w:p>
    <w:p w:rsidR="00183147" w:rsidRPr="00183147" w:rsidRDefault="00183147" w:rsidP="00023A9D">
      <w:pPr>
        <w:jc w:val="both"/>
        <w:rPr>
          <w:rFonts w:cs="B Nazanin"/>
          <w:sz w:val="24"/>
          <w:szCs w:val="24"/>
          <w:rtl/>
        </w:rPr>
      </w:pPr>
      <w:r w:rsidRPr="00183147">
        <w:rPr>
          <w:rFonts w:cs="B Nazanin" w:hint="eastAsia"/>
          <w:sz w:val="24"/>
          <w:szCs w:val="24"/>
          <w:rtl/>
        </w:rPr>
        <w:t>درنها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ت،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با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تجز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تحل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ل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نتا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ج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ن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مطالعات،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روش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هاي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طراحي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رنگ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آمی</w:t>
      </w:r>
      <w:r w:rsidRPr="00183147">
        <w:rPr>
          <w:rFonts w:cs="B Nazanin" w:hint="eastAsia"/>
          <w:sz w:val="24"/>
          <w:szCs w:val="24"/>
          <w:rtl/>
        </w:rPr>
        <w:t>زي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نقشه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اراک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شاخصه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های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اص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ل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ن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منطقه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لحاظ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بصر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هم</w:t>
      </w:r>
      <w:r w:rsidR="00023A9D">
        <w:rPr>
          <w:rFonts w:cs="B Nazanin" w:hint="cs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چن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ن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وضع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فعال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کارگاه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های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طراح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نقاش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اراک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عوامل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شکل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گی</w:t>
      </w:r>
      <w:r w:rsidRPr="00183147">
        <w:rPr>
          <w:rFonts w:cs="B Nazanin" w:hint="eastAsia"/>
          <w:sz w:val="24"/>
          <w:szCs w:val="24"/>
          <w:rtl/>
        </w:rPr>
        <w:t>ر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ن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وضع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ت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ارائه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</w:t>
      </w:r>
      <w:r w:rsidRPr="00183147">
        <w:rPr>
          <w:rFonts w:cs="B Nazanin" w:hint="cs"/>
          <w:sz w:val="24"/>
          <w:szCs w:val="24"/>
          <w:rtl/>
        </w:rPr>
        <w:t>ی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گردد</w:t>
      </w:r>
      <w:r w:rsidRPr="00183147">
        <w:rPr>
          <w:rFonts w:cs="B Nazanin"/>
          <w:sz w:val="24"/>
          <w:szCs w:val="24"/>
          <w:rtl/>
        </w:rPr>
        <w:t xml:space="preserve">.  </w:t>
      </w:r>
    </w:p>
    <w:p w:rsidR="004E7647" w:rsidRDefault="00183147" w:rsidP="000E20B4">
      <w:pPr>
        <w:rPr>
          <w:rFonts w:cs="B Nazanin"/>
          <w:sz w:val="24"/>
          <w:szCs w:val="24"/>
          <w:rtl/>
        </w:rPr>
      </w:pPr>
      <w:r w:rsidRPr="0066625B">
        <w:rPr>
          <w:rFonts w:cs="B Nazanin" w:hint="eastAsia"/>
          <w:b/>
          <w:bCs/>
          <w:sz w:val="24"/>
          <w:szCs w:val="24"/>
          <w:rtl/>
        </w:rPr>
        <w:t>واژه</w:t>
      </w:r>
      <w:r w:rsidRPr="0066625B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 </w:t>
      </w:r>
      <w:r w:rsidRPr="0066625B">
        <w:rPr>
          <w:rFonts w:cs="B Nazanin" w:hint="cs"/>
          <w:b/>
          <w:bCs/>
          <w:sz w:val="24"/>
          <w:szCs w:val="24"/>
          <w:rtl/>
        </w:rPr>
        <w:t>های</w:t>
      </w:r>
      <w:r w:rsidRPr="0066625B">
        <w:rPr>
          <w:rFonts w:cs="B Nazanin"/>
          <w:b/>
          <w:bCs/>
          <w:sz w:val="24"/>
          <w:szCs w:val="24"/>
          <w:rtl/>
        </w:rPr>
        <w:t xml:space="preserve"> </w:t>
      </w:r>
      <w:r w:rsidRPr="0066625B">
        <w:rPr>
          <w:rFonts w:cs="B Nazanin" w:hint="eastAsia"/>
          <w:b/>
          <w:bCs/>
          <w:sz w:val="24"/>
          <w:szCs w:val="24"/>
          <w:rtl/>
        </w:rPr>
        <w:t>کل</w:t>
      </w:r>
      <w:r w:rsidRPr="0066625B">
        <w:rPr>
          <w:rFonts w:cs="B Nazanin" w:hint="cs"/>
          <w:b/>
          <w:bCs/>
          <w:sz w:val="24"/>
          <w:szCs w:val="24"/>
          <w:rtl/>
        </w:rPr>
        <w:t>ی</w:t>
      </w:r>
      <w:r w:rsidRPr="0066625B">
        <w:rPr>
          <w:rFonts w:cs="B Nazanin" w:hint="eastAsia"/>
          <w:b/>
          <w:bCs/>
          <w:sz w:val="24"/>
          <w:szCs w:val="24"/>
          <w:rtl/>
        </w:rPr>
        <w:t>د</w:t>
      </w:r>
      <w:r w:rsidRPr="0066625B">
        <w:rPr>
          <w:rFonts w:cs="B Nazanin" w:hint="cs"/>
          <w:b/>
          <w:bCs/>
          <w:sz w:val="24"/>
          <w:szCs w:val="24"/>
          <w:rtl/>
        </w:rPr>
        <w:t>ی</w:t>
      </w:r>
      <w:r w:rsidRPr="00183147">
        <w:rPr>
          <w:rFonts w:cs="B Nazanin"/>
          <w:sz w:val="24"/>
          <w:szCs w:val="24"/>
          <w:rtl/>
        </w:rPr>
        <w:t>:</w:t>
      </w:r>
      <w:r>
        <w:rPr>
          <w:rFonts w:cs="B Nazanin" w:hint="cs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اراک،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مستندسازي،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ش</w:t>
      </w:r>
      <w:r w:rsidRPr="00183147">
        <w:rPr>
          <w:rFonts w:cs="B Nazanin" w:hint="cs"/>
          <w:sz w:val="24"/>
          <w:szCs w:val="24"/>
          <w:rtl/>
        </w:rPr>
        <w:t>ی</w:t>
      </w:r>
      <w:r w:rsidRPr="00183147">
        <w:rPr>
          <w:rFonts w:cs="B Nazanin" w:hint="eastAsia"/>
          <w:sz w:val="24"/>
          <w:szCs w:val="24"/>
          <w:rtl/>
        </w:rPr>
        <w:t>وه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هاي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طراحي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و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رنگ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83147">
        <w:rPr>
          <w:rFonts w:cs="B Nazanin" w:hint="cs"/>
          <w:sz w:val="24"/>
          <w:szCs w:val="24"/>
          <w:rtl/>
        </w:rPr>
        <w:t>آمی</w:t>
      </w:r>
      <w:r w:rsidRPr="00183147">
        <w:rPr>
          <w:rFonts w:cs="B Nazanin" w:hint="eastAsia"/>
          <w:sz w:val="24"/>
          <w:szCs w:val="24"/>
          <w:rtl/>
        </w:rPr>
        <w:t>زي،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نقشه</w:t>
      </w:r>
      <w:r w:rsidRPr="00183147">
        <w:rPr>
          <w:rFonts w:cs="B Nazanin"/>
          <w:sz w:val="24"/>
          <w:szCs w:val="24"/>
          <w:rtl/>
        </w:rPr>
        <w:t xml:space="preserve"> </w:t>
      </w:r>
      <w:r w:rsidRPr="00183147">
        <w:rPr>
          <w:rFonts w:cs="B Nazanin" w:hint="eastAsia"/>
          <w:sz w:val="24"/>
          <w:szCs w:val="24"/>
          <w:rtl/>
        </w:rPr>
        <w:t>فرش</w:t>
      </w:r>
    </w:p>
    <w:p w:rsidR="000E20B4" w:rsidRDefault="000E20B4" w:rsidP="000E20B4">
      <w:pPr>
        <w:rPr>
          <w:rFonts w:cs="B Nazanin"/>
          <w:sz w:val="24"/>
          <w:szCs w:val="24"/>
          <w:rtl/>
        </w:rPr>
      </w:pPr>
    </w:p>
    <w:p w:rsidR="000E20B4" w:rsidRPr="000E20B4" w:rsidRDefault="000E20B4" w:rsidP="000E20B4">
      <w:pPr>
        <w:jc w:val="right"/>
        <w:rPr>
          <w:rFonts w:cs="B Nazanin"/>
          <w:b/>
          <w:bCs/>
          <w:sz w:val="24"/>
          <w:szCs w:val="24"/>
          <w:rtl/>
        </w:rPr>
      </w:pPr>
      <w:r w:rsidRPr="000E20B4">
        <w:rPr>
          <w:rFonts w:cs="B Nazanin" w:hint="cs"/>
          <w:b/>
          <w:bCs/>
          <w:sz w:val="24"/>
          <w:szCs w:val="24"/>
          <w:rtl/>
        </w:rPr>
        <w:t xml:space="preserve">سمیه صالحی </w:t>
      </w:r>
    </w:p>
    <w:p w:rsidR="000E20B4" w:rsidRPr="00183147" w:rsidRDefault="000E20B4" w:rsidP="00183147">
      <w:pPr>
        <w:rPr>
          <w:rFonts w:cs="B Nazanin"/>
          <w:sz w:val="24"/>
          <w:szCs w:val="24"/>
        </w:rPr>
      </w:pPr>
    </w:p>
    <w:sectPr w:rsidR="000E20B4" w:rsidRPr="00183147" w:rsidSect="00F236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627B6"/>
    <w:rsid w:val="00023A9D"/>
    <w:rsid w:val="000E20B4"/>
    <w:rsid w:val="00183147"/>
    <w:rsid w:val="00194559"/>
    <w:rsid w:val="001B2C11"/>
    <w:rsid w:val="0034713D"/>
    <w:rsid w:val="00402EB2"/>
    <w:rsid w:val="004B3E4D"/>
    <w:rsid w:val="004E7647"/>
    <w:rsid w:val="006341CA"/>
    <w:rsid w:val="0066625B"/>
    <w:rsid w:val="007627B6"/>
    <w:rsid w:val="00A26E84"/>
    <w:rsid w:val="00AB1AD9"/>
    <w:rsid w:val="00C36DC6"/>
    <w:rsid w:val="00D3514F"/>
    <w:rsid w:val="00DF1E74"/>
    <w:rsid w:val="00F2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60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</dc:creator>
  <cp:keywords/>
  <dc:description/>
  <cp:lastModifiedBy>MRT</cp:lastModifiedBy>
  <cp:revision>14</cp:revision>
  <dcterms:created xsi:type="dcterms:W3CDTF">2017-09-02T06:45:00Z</dcterms:created>
  <dcterms:modified xsi:type="dcterms:W3CDTF">2017-09-17T08:18:00Z</dcterms:modified>
</cp:coreProperties>
</file>